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5D" w:rsidRPr="00AF5C1B" w:rsidRDefault="00E64F5D" w:rsidP="00E64F5D">
      <w:pPr>
        <w:rPr>
          <w:rFonts w:ascii="Verdana" w:hAnsi="Verdana"/>
          <w:b/>
          <w:color w:val="auto"/>
          <w:sz w:val="22"/>
          <w:szCs w:val="22"/>
        </w:rPr>
      </w:pPr>
    </w:p>
    <w:p w:rsidR="00E64F5D" w:rsidRPr="0070117F" w:rsidRDefault="00E64F5D" w:rsidP="00E64F5D">
      <w:pPr>
        <w:jc w:val="center"/>
        <w:rPr>
          <w:b/>
          <w:sz w:val="22"/>
          <w:szCs w:val="22"/>
        </w:rPr>
      </w:pPr>
      <w:bookmarkStart w:id="0" w:name="_Toc421138762"/>
      <w:bookmarkStart w:id="1" w:name="_Ref421533149"/>
      <w:r w:rsidRPr="00AF5C1B">
        <w:rPr>
          <w:b/>
          <w:sz w:val="22"/>
          <w:szCs w:val="22"/>
        </w:rPr>
        <w:tab/>
      </w:r>
      <w:r w:rsidRPr="0070117F">
        <w:rPr>
          <w:b/>
          <w:sz w:val="22"/>
          <w:szCs w:val="22"/>
        </w:rPr>
        <w:t xml:space="preserve">ANEXO N° </w:t>
      </w:r>
      <w:r w:rsidRPr="0070117F">
        <w:rPr>
          <w:b/>
          <w:sz w:val="22"/>
          <w:szCs w:val="22"/>
        </w:rPr>
        <w:fldChar w:fldCharType="begin"/>
      </w:r>
      <w:r w:rsidRPr="0070117F">
        <w:rPr>
          <w:b/>
          <w:sz w:val="22"/>
          <w:szCs w:val="22"/>
        </w:rPr>
        <w:instrText xml:space="preserve"> SEQ ANEXO_N° \* ARABIC </w:instrText>
      </w:r>
      <w:r w:rsidRPr="0070117F">
        <w:rPr>
          <w:b/>
          <w:sz w:val="22"/>
          <w:szCs w:val="22"/>
        </w:rPr>
        <w:fldChar w:fldCharType="separate"/>
      </w:r>
      <w:r w:rsidRPr="0070117F">
        <w:rPr>
          <w:b/>
          <w:noProof/>
          <w:sz w:val="22"/>
          <w:szCs w:val="22"/>
        </w:rPr>
        <w:t>3</w:t>
      </w:r>
      <w:bookmarkEnd w:id="0"/>
      <w:r w:rsidRPr="0070117F">
        <w:rPr>
          <w:b/>
          <w:sz w:val="22"/>
          <w:szCs w:val="22"/>
        </w:rPr>
        <w:fldChar w:fldCharType="end"/>
      </w:r>
      <w:bookmarkEnd w:id="1"/>
    </w:p>
    <w:p w:rsidR="00E64F5D" w:rsidRPr="00AF5C1B" w:rsidRDefault="00E64F5D" w:rsidP="00E64F5D">
      <w:pPr>
        <w:jc w:val="center"/>
        <w:rPr>
          <w:rFonts w:cs="Arial"/>
          <w:b/>
          <w:sz w:val="22"/>
          <w:szCs w:val="22"/>
          <w:lang w:val="es-CL"/>
        </w:rPr>
      </w:pPr>
      <w:r w:rsidRPr="0070117F">
        <w:rPr>
          <w:b/>
          <w:sz w:val="22"/>
          <w:szCs w:val="22"/>
          <w:lang w:val="es-CL"/>
        </w:rPr>
        <w:t>EXPERIENCIA DEL OFERENTE EN TRABAJOS SIMILARES</w:t>
      </w:r>
    </w:p>
    <w:p w:rsidR="00E64F5D" w:rsidRPr="00AF5C1B" w:rsidRDefault="00E64F5D" w:rsidP="00E64F5D">
      <w:pPr>
        <w:rPr>
          <w:sz w:val="22"/>
          <w:szCs w:val="22"/>
        </w:rPr>
      </w:pPr>
      <w:r w:rsidRPr="00AF5C1B">
        <w:rPr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2575"/>
        <w:gridCol w:w="1353"/>
        <w:gridCol w:w="3180"/>
      </w:tblGrid>
      <w:tr w:rsidR="00E64F5D" w:rsidRPr="00AF5C1B" w:rsidTr="00E64F5D">
        <w:trPr>
          <w:trHeight w:val="831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Cliente</w:t>
            </w:r>
            <w:r w:rsidRPr="00AF5C1B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Nombre de la Consultoría y Descripción del Servicio</w:t>
            </w:r>
            <w:r w:rsidRPr="00AF5C1B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Período de Ejecución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</w:rPr>
              <w:footnoteReference w:id="3"/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 xml:space="preserve">Especialidad </w:t>
            </w:r>
            <w:r w:rsidRPr="00AF5C1B">
              <w:rPr>
                <w:rStyle w:val="Refdenotaalpie"/>
                <w:rFonts w:eastAsiaTheme="majorEastAsia"/>
                <w:sz w:val="22"/>
                <w:szCs w:val="22"/>
              </w:rPr>
              <w:footnoteReference w:id="4"/>
            </w:r>
          </w:p>
        </w:tc>
      </w:tr>
      <w:tr w:rsidR="00E64F5D" w:rsidRPr="00AF5C1B" w:rsidTr="00E64F5D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64F5D" w:rsidRPr="00AF5C1B" w:rsidTr="00E64F5D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5D" w:rsidRPr="00AF5C1B" w:rsidRDefault="00E64F5D" w:rsidP="000952A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1251"/>
        <w:gridCol w:w="3798"/>
      </w:tblGrid>
      <w:tr w:rsidR="00E64F5D" w:rsidRPr="00AF5C1B" w:rsidTr="000952A5">
        <w:trPr>
          <w:trHeight w:val="441"/>
          <w:jc w:val="center"/>
        </w:trPr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F5D" w:rsidRPr="00AF5C1B" w:rsidRDefault="00E64F5D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:rsidR="00E64F5D" w:rsidRPr="00AF5C1B" w:rsidRDefault="00E64F5D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F5D" w:rsidRPr="00AF5C1B" w:rsidRDefault="00E64F5D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64F5D" w:rsidRPr="00AF5C1B" w:rsidTr="000952A5">
        <w:trPr>
          <w:trHeight w:val="840"/>
          <w:jc w:val="center"/>
        </w:trPr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4F5D" w:rsidRPr="00AF5C1B" w:rsidRDefault="00E64F5D" w:rsidP="000952A5">
            <w:pPr>
              <w:jc w:val="center"/>
              <w:rPr>
                <w:rFonts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 xml:space="preserve">Nombre Oferente y </w:t>
            </w:r>
          </w:p>
          <w:p w:rsidR="00E64F5D" w:rsidRPr="00AF5C1B" w:rsidRDefault="00E64F5D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Representante Legal</w:t>
            </w:r>
          </w:p>
        </w:tc>
        <w:tc>
          <w:tcPr>
            <w:tcW w:w="1294" w:type="dxa"/>
          </w:tcPr>
          <w:p w:rsidR="00E64F5D" w:rsidRPr="00AF5C1B" w:rsidRDefault="00E64F5D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4F5D" w:rsidRPr="00AF5C1B" w:rsidRDefault="00E64F5D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Firma del Representante Legal</w:t>
            </w:r>
          </w:p>
        </w:tc>
      </w:tr>
    </w:tbl>
    <w:p w:rsidR="00E64F5D" w:rsidRPr="00AF5C1B" w:rsidRDefault="00E64F5D" w:rsidP="00E64F5D">
      <w:pPr>
        <w:rPr>
          <w:rFonts w:ascii="Verdana" w:hAnsi="Verdana" w:cs="Arial"/>
          <w:sz w:val="22"/>
          <w:szCs w:val="22"/>
        </w:rPr>
      </w:pPr>
    </w:p>
    <w:p w:rsidR="00E64F5D" w:rsidRPr="00AF5C1B" w:rsidRDefault="00E64F5D" w:rsidP="00E64F5D">
      <w:pPr>
        <w:rPr>
          <w:sz w:val="22"/>
          <w:szCs w:val="22"/>
        </w:rPr>
      </w:pPr>
      <w:r w:rsidRPr="00AF5C1B">
        <w:rPr>
          <w:sz w:val="22"/>
          <w:szCs w:val="22"/>
        </w:rPr>
        <w:t>Fecha: ____________________</w:t>
      </w:r>
    </w:p>
    <w:p w:rsidR="00E64F5D" w:rsidRPr="00AF5C1B" w:rsidRDefault="00E64F5D" w:rsidP="00E64F5D">
      <w:pPr>
        <w:rPr>
          <w:sz w:val="22"/>
          <w:szCs w:val="22"/>
        </w:rPr>
      </w:pPr>
    </w:p>
    <w:p w:rsidR="00E64F5D" w:rsidRPr="00AF5C1B" w:rsidRDefault="00E64F5D" w:rsidP="00E64F5D">
      <w:pPr>
        <w:rPr>
          <w:sz w:val="22"/>
          <w:szCs w:val="22"/>
        </w:rPr>
      </w:pPr>
    </w:p>
    <w:p w:rsidR="005E4AE6" w:rsidRDefault="005E4AE6">
      <w:bookmarkStart w:id="2" w:name="_GoBack"/>
      <w:bookmarkEnd w:id="2"/>
    </w:p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AE" w:rsidRDefault="00BB15AE" w:rsidP="00E64F5D">
      <w:pPr>
        <w:spacing w:line="240" w:lineRule="auto"/>
      </w:pPr>
      <w:r>
        <w:separator/>
      </w:r>
    </w:p>
  </w:endnote>
  <w:endnote w:type="continuationSeparator" w:id="0">
    <w:p w:rsidR="00BB15AE" w:rsidRDefault="00BB15AE" w:rsidP="00E64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AE" w:rsidRDefault="00BB15AE" w:rsidP="00E64F5D">
      <w:pPr>
        <w:spacing w:line="240" w:lineRule="auto"/>
      </w:pPr>
      <w:r>
        <w:separator/>
      </w:r>
    </w:p>
  </w:footnote>
  <w:footnote w:type="continuationSeparator" w:id="0">
    <w:p w:rsidR="00BB15AE" w:rsidRDefault="00BB15AE" w:rsidP="00E64F5D">
      <w:pPr>
        <w:spacing w:line="240" w:lineRule="auto"/>
      </w:pPr>
      <w:r>
        <w:continuationSeparator/>
      </w:r>
    </w:p>
  </w:footnote>
  <w:footnote w:id="1">
    <w:p w:rsidR="00E64F5D" w:rsidRPr="00FE0E96" w:rsidRDefault="00E64F5D" w:rsidP="00E64F5D">
      <w:pPr>
        <w:pStyle w:val="Textonotapie"/>
        <w:spacing w:before="20" w:after="20"/>
        <w:contextualSpacing/>
        <w:rPr>
          <w:rFonts w:ascii="Verdana" w:hAnsi="Verdana"/>
          <w:sz w:val="16"/>
          <w:szCs w:val="16"/>
        </w:rPr>
      </w:pPr>
      <w:r>
        <w:rPr>
          <w:rStyle w:val="Refdenotaalpie"/>
          <w:rFonts w:eastAsiaTheme="majorEastAsia"/>
          <w:sz w:val="16"/>
        </w:rPr>
        <w:footnoteRef/>
      </w:r>
      <w:r>
        <w:rPr>
          <w:sz w:val="16"/>
        </w:rPr>
        <w:t xml:space="preserve"> Señalar nombre del cliente (o razón social) y datos de contacto (nombre, cargo, nº de teléfono y dirección de correo electrónico).</w:t>
      </w:r>
      <w:r w:rsidRPr="00FE0E96">
        <w:rPr>
          <w:rFonts w:ascii="Verdana" w:hAnsi="Verdana"/>
          <w:sz w:val="16"/>
          <w:szCs w:val="16"/>
        </w:rPr>
        <w:t xml:space="preserve"> Experiencias que no incluyan esta información no serán contabilizadas.</w:t>
      </w:r>
    </w:p>
  </w:footnote>
  <w:footnote w:id="2">
    <w:p w:rsidR="00E64F5D" w:rsidRPr="00D80E66" w:rsidRDefault="00E64F5D" w:rsidP="00E64F5D">
      <w:pPr>
        <w:pStyle w:val="Notaalpie"/>
        <w:rPr>
          <w:sz w:val="16"/>
          <w:szCs w:val="16"/>
        </w:rPr>
      </w:pPr>
      <w:r>
        <w:rPr>
          <w:rStyle w:val="Refdenotaalpie"/>
          <w:sz w:val="16"/>
        </w:rPr>
        <w:footnoteRef/>
      </w:r>
      <w:r>
        <w:rPr>
          <w:sz w:val="16"/>
        </w:rPr>
        <w:t xml:space="preserve"> Deberá señalar en esta columna las características generales de cada consultoría o Proyecto y organizar este espacio de modo de apreciar las características y </w:t>
      </w:r>
      <w:r w:rsidRPr="00D80E66">
        <w:rPr>
          <w:sz w:val="16"/>
          <w:szCs w:val="16"/>
        </w:rPr>
        <w:t xml:space="preserve">envergadura del trabajo. </w:t>
      </w:r>
    </w:p>
  </w:footnote>
  <w:footnote w:id="3">
    <w:p w:rsidR="00E64F5D" w:rsidRPr="00D80E66" w:rsidRDefault="00E64F5D" w:rsidP="00E64F5D">
      <w:pPr>
        <w:pStyle w:val="Textonotapie"/>
        <w:rPr>
          <w:rFonts w:ascii="Verdana" w:hAnsi="Verdana"/>
          <w:sz w:val="16"/>
          <w:szCs w:val="16"/>
        </w:rPr>
      </w:pPr>
      <w:r w:rsidRPr="00D80E66">
        <w:rPr>
          <w:rStyle w:val="Refdenotaalpie"/>
          <w:rFonts w:eastAsiaTheme="majorEastAsia"/>
          <w:sz w:val="16"/>
          <w:szCs w:val="16"/>
        </w:rPr>
        <w:footnoteRef/>
      </w:r>
      <w:r w:rsidRPr="00D80E66">
        <w:rPr>
          <w:rFonts w:ascii="Verdana" w:hAnsi="Verdana"/>
          <w:sz w:val="16"/>
          <w:szCs w:val="16"/>
        </w:rPr>
        <w:t xml:space="preserve"> Inicio y Término de ejecución del Proyecto.</w:t>
      </w:r>
    </w:p>
  </w:footnote>
  <w:footnote w:id="4">
    <w:p w:rsidR="00E64F5D" w:rsidRPr="00D80E66" w:rsidRDefault="00E64F5D" w:rsidP="00E64F5D">
      <w:pPr>
        <w:pStyle w:val="Notaalpie"/>
        <w:rPr>
          <w:sz w:val="14"/>
          <w:szCs w:val="16"/>
        </w:rPr>
      </w:pPr>
      <w:r w:rsidRPr="00D80E66">
        <w:rPr>
          <w:rStyle w:val="Refdenotaalpie"/>
          <w:sz w:val="16"/>
          <w:szCs w:val="16"/>
        </w:rPr>
        <w:footnoteRef/>
      </w:r>
      <w:r w:rsidRPr="00D80E66">
        <w:rPr>
          <w:sz w:val="16"/>
          <w:szCs w:val="16"/>
        </w:rPr>
        <w:t xml:space="preserve"> Especialidades: Solo serán revisadas las especialidades en relación con el foco de esta Licitación y el tipo proyectos que presente el oferente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5D"/>
    <w:rsid w:val="005E4AE6"/>
    <w:rsid w:val="00BB15AE"/>
    <w:rsid w:val="00E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5D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E64F5D"/>
    <w:rPr>
      <w:vertAlign w:val="superscript"/>
    </w:rPr>
  </w:style>
  <w:style w:type="paragraph" w:styleId="Textonotapie">
    <w:name w:val="footnote text"/>
    <w:basedOn w:val="Normal"/>
    <w:link w:val="TextonotapieCar"/>
    <w:rsid w:val="00E64F5D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E64F5D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64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aalpieCar">
    <w:name w:val="Nota al pie Car"/>
    <w:basedOn w:val="Fuentedeprrafopredeter"/>
    <w:link w:val="Notaalpie"/>
    <w:locked/>
    <w:rsid w:val="00E64F5D"/>
    <w:rPr>
      <w:rFonts w:ascii="Verdana" w:eastAsia="Calibri" w:hAnsi="Verdana" w:cs="Arial"/>
      <w:sz w:val="18"/>
      <w:szCs w:val="18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E64F5D"/>
    <w:pPr>
      <w:spacing w:line="240" w:lineRule="auto"/>
      <w:jc w:val="both"/>
    </w:pPr>
    <w:rPr>
      <w:rFonts w:ascii="Verdana" w:eastAsia="Calibri" w:hAnsi="Verdana" w:cs="Arial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5D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E64F5D"/>
    <w:rPr>
      <w:vertAlign w:val="superscript"/>
    </w:rPr>
  </w:style>
  <w:style w:type="paragraph" w:styleId="Textonotapie">
    <w:name w:val="footnote text"/>
    <w:basedOn w:val="Normal"/>
    <w:link w:val="TextonotapieCar"/>
    <w:rsid w:val="00E64F5D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E64F5D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64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aalpieCar">
    <w:name w:val="Nota al pie Car"/>
    <w:basedOn w:val="Fuentedeprrafopredeter"/>
    <w:link w:val="Notaalpie"/>
    <w:locked/>
    <w:rsid w:val="00E64F5D"/>
    <w:rPr>
      <w:rFonts w:ascii="Verdana" w:eastAsia="Calibri" w:hAnsi="Verdana" w:cs="Arial"/>
      <w:sz w:val="18"/>
      <w:szCs w:val="18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E64F5D"/>
    <w:pPr>
      <w:spacing w:line="240" w:lineRule="auto"/>
      <w:jc w:val="both"/>
    </w:pPr>
    <w:rPr>
      <w:rFonts w:ascii="Verdana" w:eastAsia="Calibri" w:hAnsi="Verdana" w:cs="Arial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2016-05-31T19:21:00Z</dcterms:created>
  <dcterms:modified xsi:type="dcterms:W3CDTF">2016-05-31T19:21:00Z</dcterms:modified>
</cp:coreProperties>
</file>